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D1" w:rsidRPr="00436A65" w:rsidRDefault="00687FD1" w:rsidP="00687FD1">
      <w:pPr>
        <w:spacing w:line="400" w:lineRule="exact"/>
        <w:jc w:val="left"/>
        <w:rPr>
          <w:rFonts w:ascii="华文仿宋" w:eastAsia="华文仿宋" w:hAnsi="华文仿宋"/>
          <w:b/>
          <w:sz w:val="28"/>
          <w:szCs w:val="28"/>
        </w:rPr>
      </w:pPr>
      <w:r w:rsidRPr="00436A65">
        <w:rPr>
          <w:rFonts w:ascii="华文仿宋" w:eastAsia="华文仿宋" w:hAnsi="华文仿宋" w:hint="eastAsia"/>
          <w:b/>
          <w:sz w:val="28"/>
          <w:szCs w:val="28"/>
        </w:rPr>
        <w:t>附件</w:t>
      </w:r>
      <w:r>
        <w:rPr>
          <w:rFonts w:ascii="华文仿宋" w:eastAsia="华文仿宋" w:hAnsi="华文仿宋" w:hint="eastAsia"/>
          <w:b/>
          <w:sz w:val="28"/>
          <w:szCs w:val="28"/>
        </w:rPr>
        <w:t>3</w:t>
      </w:r>
      <w:r w:rsidRPr="00436A65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687FD1" w:rsidRPr="00BB18F3" w:rsidRDefault="00687FD1" w:rsidP="00687FD1">
      <w:pPr>
        <w:spacing w:line="400" w:lineRule="exact"/>
        <w:jc w:val="center"/>
        <w:rPr>
          <w:rFonts w:ascii="华文仿宋" w:eastAsia="华文仿宋" w:hAnsi="华文仿宋" w:cs="宋体"/>
          <w:kern w:val="0"/>
          <w:sz w:val="24"/>
          <w:szCs w:val="24"/>
        </w:rPr>
      </w:pPr>
      <w:bookmarkStart w:id="0" w:name="_Hlk523737164"/>
      <w:r w:rsidRPr="00CE1D12">
        <w:rPr>
          <w:rFonts w:ascii="微软雅黑" w:eastAsia="微软雅黑" w:hAnsi="微软雅黑" w:hint="eastAsia"/>
          <w:b/>
          <w:sz w:val="32"/>
          <w:szCs w:val="32"/>
        </w:rPr>
        <w:t>《</w:t>
      </w:r>
      <w:bookmarkStart w:id="1" w:name="_GoBack"/>
      <w:r w:rsidRPr="00CE1D12">
        <w:rPr>
          <w:rFonts w:ascii="微软雅黑" w:eastAsia="微软雅黑" w:hAnsi="微软雅黑" w:hint="eastAsia"/>
          <w:b/>
          <w:sz w:val="32"/>
          <w:szCs w:val="32"/>
        </w:rPr>
        <w:t>东华大学</w:t>
      </w:r>
      <w:r>
        <w:rPr>
          <w:rFonts w:ascii="微软雅黑" w:eastAsia="微软雅黑" w:hAnsi="微软雅黑" w:hint="eastAsia"/>
          <w:b/>
          <w:sz w:val="32"/>
          <w:szCs w:val="32"/>
        </w:rPr>
        <w:t>机械</w:t>
      </w:r>
      <w:r>
        <w:rPr>
          <w:rFonts w:ascii="微软雅黑" w:eastAsia="微软雅黑" w:hAnsi="微软雅黑"/>
          <w:b/>
          <w:sz w:val="32"/>
          <w:szCs w:val="32"/>
        </w:rPr>
        <w:t>工程学院</w:t>
      </w:r>
      <w:r w:rsidRPr="00CE1D12">
        <w:rPr>
          <w:rFonts w:ascii="微软雅黑" w:eastAsia="微软雅黑" w:hAnsi="微软雅黑" w:hint="eastAsia"/>
          <w:b/>
          <w:sz w:val="32"/>
          <w:szCs w:val="32"/>
        </w:rPr>
        <w:t>本科生班导师工作考核评定表</w:t>
      </w:r>
      <w:bookmarkEnd w:id="1"/>
      <w:r w:rsidRPr="00CE1D12">
        <w:rPr>
          <w:rFonts w:ascii="微软雅黑" w:eastAsia="微软雅黑" w:hAnsi="微软雅黑" w:hint="eastAsia"/>
          <w:b/>
          <w:sz w:val="32"/>
          <w:szCs w:val="32"/>
        </w:rPr>
        <w:t>》</w:t>
      </w:r>
      <w:bookmarkEnd w:id="0"/>
      <w:r w:rsidRPr="00BB18F3">
        <w:rPr>
          <w:rFonts w:ascii="华文仿宋" w:eastAsia="华文仿宋" w:hAnsi="华文仿宋" w:cs="宋体" w:hint="eastAsia"/>
          <w:kern w:val="0"/>
          <w:sz w:val="24"/>
          <w:szCs w:val="24"/>
        </w:rPr>
        <w:t>（学院填写）</w:t>
      </w:r>
    </w:p>
    <w:tbl>
      <w:tblPr>
        <w:tblpPr w:leftFromText="180" w:rightFromText="180" w:vertAnchor="text" w:horzAnchor="margin" w:tblpY="11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2835"/>
        <w:gridCol w:w="2976"/>
        <w:gridCol w:w="1276"/>
        <w:gridCol w:w="709"/>
        <w:gridCol w:w="1701"/>
      </w:tblGrid>
      <w:tr w:rsidR="00687FD1" w:rsidRPr="009C4AE9" w:rsidTr="00C6280E">
        <w:trPr>
          <w:trHeight w:val="673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b/>
                <w:color w:val="FF0000"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b/>
                <w:color w:val="FF0000"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2" w:type="dxa"/>
            <w:gridSpan w:val="4"/>
            <w:shd w:val="clear" w:color="auto" w:fill="auto"/>
          </w:tcPr>
          <w:p w:rsidR="00687FD1" w:rsidRPr="00CE1D12" w:rsidRDefault="00687FD1" w:rsidP="00C6280E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  <w:r w:rsidRPr="00CE1D12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考核内容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7FD1" w:rsidRPr="009C4AE9" w:rsidRDefault="00687FD1" w:rsidP="00C6280E">
            <w:pPr>
              <w:spacing w:line="44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总</w:t>
            </w:r>
          </w:p>
          <w:p w:rsidR="00687FD1" w:rsidRPr="009C4AE9" w:rsidRDefault="00687FD1" w:rsidP="00C6280E">
            <w:pPr>
              <w:spacing w:line="44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评</w:t>
            </w:r>
          </w:p>
          <w:p w:rsidR="00687FD1" w:rsidRPr="009C4AE9" w:rsidRDefault="00687FD1" w:rsidP="00C6280E">
            <w:pPr>
              <w:spacing w:line="44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87FD1" w:rsidRPr="009C4AE9" w:rsidRDefault="00687FD1" w:rsidP="00C6280E">
            <w:pPr>
              <w:spacing w:line="44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考核等级</w:t>
            </w:r>
          </w:p>
          <w:p w:rsidR="00687FD1" w:rsidRPr="009C4AE9" w:rsidRDefault="00687FD1" w:rsidP="00C6280E">
            <w:pPr>
              <w:spacing w:line="440" w:lineRule="exact"/>
              <w:rPr>
                <w:rFonts w:ascii="华文仿宋" w:eastAsia="华文仿宋" w:hAnsi="华文仿宋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（总评分≥85分为优秀，60~84分为合格，&lt;60分为不合格）</w:t>
            </w:r>
          </w:p>
        </w:tc>
      </w:tr>
      <w:tr w:rsidR="00687FD1" w:rsidRPr="009C4AE9" w:rsidTr="00C6280E">
        <w:tc>
          <w:tcPr>
            <w:tcW w:w="562" w:type="dxa"/>
            <w:vMerge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spacing w:line="4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协助开展学生思想政治教育和加强</w:t>
            </w:r>
            <w:r w:rsidRPr="009C4AE9">
              <w:rPr>
                <w:rFonts w:ascii="华文仿宋" w:eastAsia="华文仿宋" w:hAnsi="华文仿宋"/>
                <w:szCs w:val="21"/>
              </w:rPr>
              <w:t>班级思想建设</w:t>
            </w:r>
            <w:r w:rsidRPr="009C4AE9">
              <w:rPr>
                <w:rFonts w:ascii="华文仿宋" w:eastAsia="华文仿宋" w:hAnsi="华文仿宋" w:hint="eastAsia"/>
                <w:szCs w:val="21"/>
              </w:rPr>
              <w:t>、学风建设，引领学生健康成长成才，促进优良班风学风养成方面的作用发挥情况</w:t>
            </w:r>
          </w:p>
          <w:p w:rsidR="00687FD1" w:rsidRPr="009C4AE9" w:rsidRDefault="00687FD1" w:rsidP="00C6280E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（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9C4AE9">
              <w:rPr>
                <w:rFonts w:ascii="华文仿宋" w:eastAsia="华文仿宋" w:hAnsi="华文仿宋" w:hint="eastAsia"/>
                <w:szCs w:val="21"/>
              </w:rPr>
              <w:t>0分）</w:t>
            </w: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spacing w:line="4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及时掌握了解所带班级学生特点和需求，关注学生学业态度，指导学生做好学业规划、制定学业目标，开展学业警示谈话等方面的情况</w:t>
            </w:r>
          </w:p>
          <w:p w:rsidR="00687FD1" w:rsidRPr="009C4AE9" w:rsidRDefault="00687FD1" w:rsidP="00C6280E">
            <w:pPr>
              <w:spacing w:line="4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（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9C4AE9">
              <w:rPr>
                <w:rFonts w:ascii="华文仿宋" w:eastAsia="华文仿宋" w:hAnsi="华文仿宋" w:hint="eastAsia"/>
                <w:szCs w:val="21"/>
              </w:rPr>
              <w:t>0分）</w:t>
            </w:r>
          </w:p>
        </w:tc>
        <w:tc>
          <w:tcPr>
            <w:tcW w:w="2976" w:type="dxa"/>
            <w:shd w:val="clear" w:color="auto" w:fill="auto"/>
          </w:tcPr>
          <w:p w:rsidR="00687FD1" w:rsidRPr="009C4AE9" w:rsidRDefault="00687FD1" w:rsidP="00C6280E">
            <w:pPr>
              <w:spacing w:line="4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主动关心家庭经济困难学生、有心理问题学生的学习、生活情况，加强与任课教师、辅导员联系，积极促进学生健康成长方面的情况</w:t>
            </w:r>
          </w:p>
          <w:p w:rsidR="00687FD1" w:rsidRPr="009C4AE9" w:rsidRDefault="00687FD1" w:rsidP="00C6280E">
            <w:pPr>
              <w:spacing w:line="4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（</w:t>
            </w:r>
            <w:r>
              <w:rPr>
                <w:rFonts w:ascii="华文仿宋" w:eastAsia="华文仿宋" w:hAnsi="华文仿宋"/>
                <w:szCs w:val="21"/>
              </w:rPr>
              <w:t>2</w:t>
            </w:r>
            <w:r w:rsidRPr="009C4AE9">
              <w:rPr>
                <w:rFonts w:ascii="华文仿宋" w:eastAsia="华文仿宋" w:hAnsi="华文仿宋" w:hint="eastAsia"/>
                <w:szCs w:val="21"/>
              </w:rPr>
              <w:t>0分）</w:t>
            </w:r>
          </w:p>
        </w:tc>
        <w:tc>
          <w:tcPr>
            <w:tcW w:w="1276" w:type="dxa"/>
            <w:shd w:val="clear" w:color="auto" w:fill="auto"/>
          </w:tcPr>
          <w:p w:rsidR="00687FD1" w:rsidRPr="009C4AE9" w:rsidRDefault="00687FD1" w:rsidP="00C6280E">
            <w:pPr>
              <w:spacing w:line="4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8F2488">
              <w:rPr>
                <w:rFonts w:ascii="华文仿宋" w:eastAsia="华文仿宋" w:hAnsi="华文仿宋" w:hint="eastAsia"/>
                <w:szCs w:val="21"/>
              </w:rPr>
              <w:t>完成</w:t>
            </w:r>
            <w:r w:rsidRPr="008F2488">
              <w:rPr>
                <w:rFonts w:ascii="华文仿宋" w:eastAsia="华文仿宋" w:hAnsi="华文仿宋"/>
                <w:szCs w:val="21"/>
              </w:rPr>
              <w:t>“</w:t>
            </w:r>
            <w:r w:rsidRPr="008F2488">
              <w:rPr>
                <w:rFonts w:ascii="华文仿宋" w:eastAsia="华文仿宋" w:hAnsi="华文仿宋" w:hint="eastAsia"/>
                <w:szCs w:val="21"/>
              </w:rPr>
              <w:t>四个一</w:t>
            </w:r>
            <w:r w:rsidRPr="008F2488">
              <w:rPr>
                <w:rFonts w:ascii="华文仿宋" w:eastAsia="华文仿宋" w:hAnsi="华文仿宋"/>
                <w:szCs w:val="21"/>
              </w:rPr>
              <w:t>”</w:t>
            </w:r>
            <w:r>
              <w:rPr>
                <w:rFonts w:ascii="华文仿宋" w:eastAsia="华文仿宋" w:hAnsi="华文仿宋"/>
                <w:szCs w:val="21"/>
              </w:rPr>
              <w:t>情况</w:t>
            </w:r>
            <w:r w:rsidRPr="008F2488">
              <w:rPr>
                <w:rFonts w:ascii="华文仿宋" w:eastAsia="华文仿宋" w:hAnsi="华文仿宋"/>
                <w:szCs w:val="21"/>
              </w:rPr>
              <w:t>及</w:t>
            </w:r>
            <w:r w:rsidRPr="008F2488">
              <w:rPr>
                <w:rFonts w:ascii="华文仿宋" w:eastAsia="华文仿宋" w:hAnsi="华文仿宋" w:hint="eastAsia"/>
                <w:szCs w:val="21"/>
              </w:rPr>
              <w:t>协助学院做好其它相关学生工作情况</w:t>
            </w:r>
          </w:p>
          <w:p w:rsidR="00687FD1" w:rsidRPr="009C4AE9" w:rsidRDefault="00687FD1" w:rsidP="00C6280E">
            <w:pPr>
              <w:spacing w:line="44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9C4AE9">
              <w:rPr>
                <w:rFonts w:ascii="华文仿宋" w:eastAsia="华文仿宋" w:hAnsi="华文仿宋" w:hint="eastAsia"/>
                <w:szCs w:val="21"/>
              </w:rPr>
              <w:t>（</w:t>
            </w:r>
            <w:r>
              <w:rPr>
                <w:rFonts w:ascii="华文仿宋" w:eastAsia="华文仿宋" w:hAnsi="华文仿宋"/>
                <w:szCs w:val="21"/>
              </w:rPr>
              <w:t>4</w:t>
            </w:r>
            <w:r w:rsidRPr="009C4AE9">
              <w:rPr>
                <w:rFonts w:ascii="华文仿宋" w:eastAsia="华文仿宋" w:hAnsi="华文仿宋" w:hint="eastAsia"/>
                <w:szCs w:val="21"/>
              </w:rPr>
              <w:t>0分）</w:t>
            </w:r>
          </w:p>
        </w:tc>
        <w:tc>
          <w:tcPr>
            <w:tcW w:w="709" w:type="dxa"/>
            <w:vMerge/>
            <w:shd w:val="clear" w:color="auto" w:fill="auto"/>
          </w:tcPr>
          <w:p w:rsidR="00687FD1" w:rsidRPr="009C4AE9" w:rsidRDefault="00687FD1" w:rsidP="00C6280E">
            <w:pPr>
              <w:spacing w:line="44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FD1" w:rsidRPr="009C4AE9" w:rsidRDefault="00687FD1" w:rsidP="00C6280E">
            <w:pPr>
              <w:spacing w:line="440" w:lineRule="exact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687FD1" w:rsidRPr="009C4AE9" w:rsidTr="00C6280E">
        <w:tc>
          <w:tcPr>
            <w:tcW w:w="562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</w:tr>
      <w:tr w:rsidR="00687FD1" w:rsidRPr="009C4AE9" w:rsidTr="00C6280E">
        <w:tc>
          <w:tcPr>
            <w:tcW w:w="562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</w:tr>
      <w:tr w:rsidR="00687FD1" w:rsidRPr="009C4AE9" w:rsidTr="00C6280E">
        <w:tc>
          <w:tcPr>
            <w:tcW w:w="562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</w:tr>
      <w:tr w:rsidR="00687FD1" w:rsidRPr="009C4AE9" w:rsidTr="00C6280E">
        <w:tc>
          <w:tcPr>
            <w:tcW w:w="562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</w:tr>
      <w:tr w:rsidR="00687FD1" w:rsidRPr="009C4AE9" w:rsidTr="00C6280E">
        <w:trPr>
          <w:trHeight w:val="376"/>
        </w:trPr>
        <w:tc>
          <w:tcPr>
            <w:tcW w:w="562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C4AE9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687FD1" w:rsidRPr="009C4AE9" w:rsidRDefault="00687FD1" w:rsidP="00C6280E">
            <w:pPr>
              <w:jc w:val="center"/>
              <w:rPr>
                <w:rFonts w:ascii="微软雅黑" w:eastAsia="微软雅黑" w:hAnsi="微软雅黑"/>
                <w:b/>
                <w:color w:val="FF0000"/>
              </w:rPr>
            </w:pPr>
          </w:p>
        </w:tc>
      </w:tr>
    </w:tbl>
    <w:p w:rsidR="00687FD1" w:rsidRPr="008F2488" w:rsidRDefault="00687FD1" w:rsidP="00687FD1">
      <w:pPr>
        <w:spacing w:line="400" w:lineRule="exact"/>
        <w:jc w:val="left"/>
        <w:rPr>
          <w:rFonts w:ascii="华文仿宋" w:eastAsia="华文仿宋" w:hAnsi="华文仿宋"/>
          <w:b/>
          <w:sz w:val="28"/>
          <w:szCs w:val="28"/>
        </w:rPr>
      </w:pPr>
    </w:p>
    <w:sectPr w:rsidR="00687FD1" w:rsidRPr="008F2488" w:rsidSect="00687FD1">
      <w:footerReference w:type="default" r:id="rId9"/>
      <w:pgSz w:w="16840" w:h="11907" w:orient="landscape" w:code="9"/>
      <w:pgMar w:top="1531" w:right="1985" w:bottom="1531" w:left="1135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A9" w:rsidRDefault="001101A9" w:rsidP="00796636">
      <w:r>
        <w:separator/>
      </w:r>
    </w:p>
  </w:endnote>
  <w:endnote w:type="continuationSeparator" w:id="0">
    <w:p w:rsidR="001101A9" w:rsidRDefault="001101A9" w:rsidP="007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BA" w:rsidRDefault="007A64BA" w:rsidP="007A64BA">
    <w:pPr>
      <w:pStyle w:val="a5"/>
      <w:jc w:val="center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1101A9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DE44D0" w:rsidRDefault="00DE44D0" w:rsidP="007A64B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A9" w:rsidRDefault="001101A9" w:rsidP="00796636">
      <w:r>
        <w:separator/>
      </w:r>
    </w:p>
  </w:footnote>
  <w:footnote w:type="continuationSeparator" w:id="0">
    <w:p w:rsidR="001101A9" w:rsidRDefault="001101A9" w:rsidP="0079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936"/>
    <w:multiLevelType w:val="hybridMultilevel"/>
    <w:tmpl w:val="9C562CA2"/>
    <w:lvl w:ilvl="0" w:tplc="E01075AA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E930150"/>
    <w:multiLevelType w:val="hybridMultilevel"/>
    <w:tmpl w:val="FBC0AB4A"/>
    <w:lvl w:ilvl="0" w:tplc="8E1C34F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3"/>
  <w:drawingGridVerticalSpacing w:val="57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C0"/>
    <w:rsid w:val="0000742E"/>
    <w:rsid w:val="00033929"/>
    <w:rsid w:val="000346AD"/>
    <w:rsid w:val="0003691A"/>
    <w:rsid w:val="0004043C"/>
    <w:rsid w:val="0004201A"/>
    <w:rsid w:val="00056282"/>
    <w:rsid w:val="0009102E"/>
    <w:rsid w:val="000A699B"/>
    <w:rsid w:val="000C4779"/>
    <w:rsid w:val="0010139C"/>
    <w:rsid w:val="001101A9"/>
    <w:rsid w:val="00137504"/>
    <w:rsid w:val="001478D7"/>
    <w:rsid w:val="00185B15"/>
    <w:rsid w:val="00190FAB"/>
    <w:rsid w:val="00194C12"/>
    <w:rsid w:val="001A5914"/>
    <w:rsid w:val="001E7A60"/>
    <w:rsid w:val="001F0E43"/>
    <w:rsid w:val="00212A7F"/>
    <w:rsid w:val="002178CF"/>
    <w:rsid w:val="00232B71"/>
    <w:rsid w:val="00260881"/>
    <w:rsid w:val="00260A55"/>
    <w:rsid w:val="002867EF"/>
    <w:rsid w:val="00290D3F"/>
    <w:rsid w:val="002C1564"/>
    <w:rsid w:val="002D234A"/>
    <w:rsid w:val="002D3330"/>
    <w:rsid w:val="002E6B19"/>
    <w:rsid w:val="00345518"/>
    <w:rsid w:val="00363789"/>
    <w:rsid w:val="00370057"/>
    <w:rsid w:val="0039236D"/>
    <w:rsid w:val="00395F41"/>
    <w:rsid w:val="003E1A36"/>
    <w:rsid w:val="003F2DB6"/>
    <w:rsid w:val="00402C2C"/>
    <w:rsid w:val="004200D8"/>
    <w:rsid w:val="004A4435"/>
    <w:rsid w:val="004A4D71"/>
    <w:rsid w:val="004D0E3F"/>
    <w:rsid w:val="00507158"/>
    <w:rsid w:val="00542314"/>
    <w:rsid w:val="005A22A3"/>
    <w:rsid w:val="005D00B3"/>
    <w:rsid w:val="005F376C"/>
    <w:rsid w:val="005F449D"/>
    <w:rsid w:val="006061ED"/>
    <w:rsid w:val="00616EA1"/>
    <w:rsid w:val="00624938"/>
    <w:rsid w:val="00636EF1"/>
    <w:rsid w:val="00687FD1"/>
    <w:rsid w:val="006C1F18"/>
    <w:rsid w:val="006C39C7"/>
    <w:rsid w:val="006D15F3"/>
    <w:rsid w:val="00723D07"/>
    <w:rsid w:val="00796636"/>
    <w:rsid w:val="007A64BA"/>
    <w:rsid w:val="007B1DC0"/>
    <w:rsid w:val="00835C6B"/>
    <w:rsid w:val="00836B33"/>
    <w:rsid w:val="008376D2"/>
    <w:rsid w:val="00841C66"/>
    <w:rsid w:val="008736E8"/>
    <w:rsid w:val="0088190D"/>
    <w:rsid w:val="008A611A"/>
    <w:rsid w:val="008D0408"/>
    <w:rsid w:val="008F2488"/>
    <w:rsid w:val="00924F6B"/>
    <w:rsid w:val="0093608A"/>
    <w:rsid w:val="0095242F"/>
    <w:rsid w:val="00970A4B"/>
    <w:rsid w:val="009A7F08"/>
    <w:rsid w:val="009C5FFC"/>
    <w:rsid w:val="009C7AA8"/>
    <w:rsid w:val="00A072C6"/>
    <w:rsid w:val="00A15A59"/>
    <w:rsid w:val="00A21270"/>
    <w:rsid w:val="00A7273A"/>
    <w:rsid w:val="00A81088"/>
    <w:rsid w:val="00AA1C37"/>
    <w:rsid w:val="00AB5014"/>
    <w:rsid w:val="00AD1DFE"/>
    <w:rsid w:val="00AD2072"/>
    <w:rsid w:val="00AF1065"/>
    <w:rsid w:val="00AF23CD"/>
    <w:rsid w:val="00B10A76"/>
    <w:rsid w:val="00B16916"/>
    <w:rsid w:val="00B25AEC"/>
    <w:rsid w:val="00B765E6"/>
    <w:rsid w:val="00B767E4"/>
    <w:rsid w:val="00BB18F3"/>
    <w:rsid w:val="00BB67F8"/>
    <w:rsid w:val="00BC6D84"/>
    <w:rsid w:val="00BD69AA"/>
    <w:rsid w:val="00BE3F54"/>
    <w:rsid w:val="00C136EA"/>
    <w:rsid w:val="00C2118B"/>
    <w:rsid w:val="00C46B26"/>
    <w:rsid w:val="00CA476E"/>
    <w:rsid w:val="00CD01E2"/>
    <w:rsid w:val="00CE1D12"/>
    <w:rsid w:val="00D278A6"/>
    <w:rsid w:val="00D63FD5"/>
    <w:rsid w:val="00D85A4D"/>
    <w:rsid w:val="00DE44D0"/>
    <w:rsid w:val="00DF1DFA"/>
    <w:rsid w:val="00DF30C1"/>
    <w:rsid w:val="00DF7EF4"/>
    <w:rsid w:val="00E00EC9"/>
    <w:rsid w:val="00E051D5"/>
    <w:rsid w:val="00E3349B"/>
    <w:rsid w:val="00E33E59"/>
    <w:rsid w:val="00EB1DC8"/>
    <w:rsid w:val="00EB5EE2"/>
    <w:rsid w:val="00EE04D6"/>
    <w:rsid w:val="00F37CEC"/>
    <w:rsid w:val="00F62317"/>
    <w:rsid w:val="00F979D6"/>
    <w:rsid w:val="00FA7A63"/>
    <w:rsid w:val="00FB5320"/>
    <w:rsid w:val="00FD524C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636"/>
    <w:rPr>
      <w:sz w:val="18"/>
      <w:szCs w:val="18"/>
    </w:rPr>
  </w:style>
  <w:style w:type="paragraph" w:styleId="a5">
    <w:name w:val="footer"/>
    <w:basedOn w:val="a"/>
    <w:link w:val="Char0"/>
    <w:unhideWhenUsed/>
    <w:rsid w:val="0079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6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D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D07"/>
    <w:rPr>
      <w:sz w:val="18"/>
      <w:szCs w:val="18"/>
    </w:rPr>
  </w:style>
  <w:style w:type="character" w:styleId="a7">
    <w:name w:val="page number"/>
    <w:basedOn w:val="a0"/>
    <w:rsid w:val="006D1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A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6636"/>
    <w:rPr>
      <w:sz w:val="18"/>
      <w:szCs w:val="18"/>
    </w:rPr>
  </w:style>
  <w:style w:type="paragraph" w:styleId="a5">
    <w:name w:val="footer"/>
    <w:basedOn w:val="a"/>
    <w:link w:val="Char0"/>
    <w:unhideWhenUsed/>
    <w:rsid w:val="0079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6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3D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3D07"/>
    <w:rPr>
      <w:sz w:val="18"/>
      <w:szCs w:val="18"/>
    </w:rPr>
  </w:style>
  <w:style w:type="character" w:styleId="a7">
    <w:name w:val="page number"/>
    <w:basedOn w:val="a0"/>
    <w:rsid w:val="006D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8CC7-D782-4FF8-8191-70B7C145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孙博</cp:lastModifiedBy>
  <cp:revision>2</cp:revision>
  <cp:lastPrinted>2018-12-18T08:55:00Z</cp:lastPrinted>
  <dcterms:created xsi:type="dcterms:W3CDTF">2019-05-14T07:31:00Z</dcterms:created>
  <dcterms:modified xsi:type="dcterms:W3CDTF">2019-05-14T07:31:00Z</dcterms:modified>
</cp:coreProperties>
</file>