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东华大学讲义印刷审核表</w:t>
      </w:r>
    </w:p>
    <w:tbl>
      <w:tblPr>
        <w:tblStyle w:val="3"/>
        <w:tblW w:w="14933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331"/>
        <w:gridCol w:w="1264"/>
        <w:gridCol w:w="1450"/>
        <w:gridCol w:w="1550"/>
        <w:gridCol w:w="1746"/>
        <w:gridCol w:w="1537"/>
        <w:gridCol w:w="1637"/>
        <w:gridCol w:w="14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学院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学段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课程代码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课程名称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授课教师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联系方式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印刷份数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讲义页数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审核人签名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4933" w:type="dxa"/>
            <w:gridSpan w:val="10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学院审核意见：</w:t>
            </w:r>
          </w:p>
          <w:p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</w:t>
            </w: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印刷讲义内容符合《东华大学教材选用管理实施细则》相关规定，已通过学院审核，同意印刷。</w:t>
            </w:r>
          </w:p>
          <w:p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wordWrap w:val="0"/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  <w:sz w:val="24"/>
                <w:szCs w:val="32"/>
              </w:rPr>
              <w:t xml:space="preserve">（学院盖章）           </w:t>
            </w:r>
          </w:p>
          <w:p>
            <w:pPr>
              <w:wordWrap w:val="0"/>
              <w:jc w:val="right"/>
              <w:rPr>
                <w:sz w:val="36"/>
                <w:szCs w:val="44"/>
              </w:rPr>
            </w:pPr>
            <w:r>
              <w:rPr>
                <w:rFonts w:hint="eastAsia"/>
                <w:sz w:val="24"/>
                <w:szCs w:val="32"/>
              </w:rPr>
              <w:t xml:space="preserve">         年   月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933" w:type="dxa"/>
            <w:gridSpan w:val="10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教材工作办公室</w:t>
            </w:r>
            <w:r>
              <w:rPr>
                <w:rFonts w:hint="eastAsia"/>
                <w:sz w:val="24"/>
                <w:szCs w:val="32"/>
              </w:rPr>
              <w:t>意见：</w:t>
            </w:r>
          </w:p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  <w:p>
            <w:pPr>
              <w:jc w:val="left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  同意印刷。</w:t>
            </w:r>
          </w:p>
          <w:p>
            <w:pPr>
              <w:wordWrap w:val="0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                                               </w:t>
            </w:r>
          </w:p>
          <w:p>
            <w:pPr>
              <w:wordWrap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  <w:sz w:val="24"/>
                <w:szCs w:val="32"/>
              </w:rPr>
              <w:t xml:space="preserve"> （教务处</w:t>
            </w:r>
            <w:r>
              <w:rPr>
                <w:rFonts w:hint="eastAsia"/>
                <w:sz w:val="24"/>
                <w:szCs w:val="32"/>
                <w:lang w:eastAsia="zh-CN"/>
              </w:rPr>
              <w:t>代</w:t>
            </w:r>
            <w:r>
              <w:rPr>
                <w:rFonts w:hint="eastAsia"/>
                <w:sz w:val="24"/>
                <w:szCs w:val="32"/>
              </w:rPr>
              <w:t xml:space="preserve">章）           </w:t>
            </w:r>
          </w:p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                                                   年   月   日</w:t>
            </w:r>
          </w:p>
        </w:tc>
      </w:tr>
    </w:tbl>
    <w:p>
      <w:pPr>
        <w:jc w:val="center"/>
        <w:rPr>
          <w:sz w:val="36"/>
          <w:szCs w:val="44"/>
        </w:rPr>
      </w:pPr>
    </w:p>
    <w:sectPr>
      <w:pgSz w:w="16838" w:h="11906" w:orient="landscape"/>
      <w:pgMar w:top="1247" w:right="1440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E7B7B"/>
    <w:rsid w:val="002E079E"/>
    <w:rsid w:val="00DE1EFB"/>
    <w:rsid w:val="00E2621B"/>
    <w:rsid w:val="00FD19FF"/>
    <w:rsid w:val="19E467CB"/>
    <w:rsid w:val="3C0815AA"/>
    <w:rsid w:val="44993D33"/>
    <w:rsid w:val="520E7B7B"/>
    <w:rsid w:val="56DF6C95"/>
    <w:rsid w:val="6AAA4B72"/>
    <w:rsid w:val="6C8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Lines>3</Lines>
  <Paragraphs>1</Paragraphs>
  <TotalTime>44</TotalTime>
  <ScaleCrop>false</ScaleCrop>
  <LinksUpToDate>false</LinksUpToDate>
  <CharactersWithSpaces>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2022-02-21T02:11:00Z</dcterms:created>
  <dc:creator>zhuyimeng</dc:creator>
  <cp:lastModifiedBy>zhuyimeng</cp:lastModifiedBy>
  <dcterms:modified xsi:type="dcterms:W3CDTF">2022-02-21T07:18:49Z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57FD892FDF15415CB62BFC38A08979A0</vt:lpwstr>
  </property>
</Properties>
</file>